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91" w:rsidRDefault="001524D9">
      <w:pPr>
        <w:rPr>
          <w:rFonts w:ascii="仿宋" w:eastAsia="仿宋" w:hAnsi="仿宋"/>
          <w:sz w:val="24"/>
        </w:rPr>
      </w:pPr>
      <w:r>
        <w:rPr>
          <w:noProof/>
          <w:sz w:val="20"/>
        </w:rPr>
        <w:drawing>
          <wp:inline distT="0" distB="0" distL="0" distR="0">
            <wp:extent cx="5520055" cy="862965"/>
            <wp:effectExtent l="0" t="0" r="4445" b="133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86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891" w:rsidRDefault="001524D9">
      <w:pPr>
        <w:jc w:val="right"/>
        <w:rPr>
          <w:rFonts w:ascii="仿宋" w:eastAsia="仿宋" w:hAnsi="仿宋"/>
          <w:sz w:val="24"/>
        </w:rPr>
      </w:pPr>
      <w:proofErr w:type="gramStart"/>
      <w:r>
        <w:rPr>
          <w:rFonts w:ascii="仿宋" w:eastAsia="仿宋" w:hAnsi="仿宋" w:hint="eastAsia"/>
          <w:sz w:val="24"/>
        </w:rPr>
        <w:t>中欧协函字</w:t>
      </w:r>
      <w:proofErr w:type="gramEnd"/>
      <w:r>
        <w:rPr>
          <w:rFonts w:ascii="仿宋" w:eastAsia="仿宋" w:hAnsi="仿宋" w:hint="eastAsia"/>
          <w:sz w:val="24"/>
        </w:rPr>
        <w:t>【</w:t>
      </w:r>
      <w:r>
        <w:rPr>
          <w:rFonts w:ascii="仿宋" w:eastAsia="仿宋" w:hAnsi="仿宋" w:hint="eastAsia"/>
          <w:sz w:val="24"/>
        </w:rPr>
        <w:t>202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】第（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）号</w:t>
      </w:r>
    </w:p>
    <w:p w:rsidR="00147891" w:rsidRDefault="00147891">
      <w:pPr>
        <w:jc w:val="right"/>
        <w:rPr>
          <w:rFonts w:ascii="仿宋" w:eastAsia="仿宋" w:hAnsi="仿宋"/>
          <w:sz w:val="24"/>
        </w:rPr>
      </w:pPr>
    </w:p>
    <w:p w:rsidR="00147891" w:rsidRDefault="001524D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关于邀请参加“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年中国国际服务贸易交易会专题推介会暨中欧协会春季交流会”的函</w:t>
      </w:r>
    </w:p>
    <w:p w:rsidR="00147891" w:rsidRDefault="001524D9">
      <w:pPr>
        <w:rPr>
          <w:rFonts w:ascii="仿宋" w:eastAsia="仿宋" w:hAnsi="仿宋" w:cs="仿宋"/>
          <w:color w:val="101214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尊敬的女士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先生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:</w:t>
      </w:r>
    </w:p>
    <w:p w:rsidR="00147891" w:rsidRDefault="001524D9">
      <w:pPr>
        <w:ind w:firstLineChars="200" w:firstLine="600"/>
        <w:rPr>
          <w:rFonts w:ascii="仿宋" w:eastAsia="仿宋" w:hAnsi="仿宋" w:cs="仿宋"/>
          <w:color w:val="101214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春回大地，万物复苏。为加深各界对</w:t>
      </w:r>
      <w:r>
        <w:rPr>
          <w:rFonts w:ascii="仿宋" w:eastAsia="仿宋" w:hAnsi="仿宋" w:cs="仿宋" w:hint="eastAsia"/>
          <w:sz w:val="30"/>
          <w:szCs w:val="30"/>
        </w:rPr>
        <w:t>2023</w:t>
      </w:r>
      <w:r>
        <w:rPr>
          <w:rFonts w:ascii="仿宋" w:eastAsia="仿宋" w:hAnsi="仿宋" w:cs="仿宋" w:hint="eastAsia"/>
          <w:sz w:val="30"/>
          <w:szCs w:val="30"/>
        </w:rPr>
        <w:t>年中国国际服务贸易交易会的了解，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加强中欧协会与各驻华使领馆、外国驻华机构及企业之间的沟通，进一步探索与各国在不同领域的经贸合作，兹定于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2023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17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日星期五</w:t>
      </w:r>
      <w:proofErr w:type="gramStart"/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14</w:t>
      </w:r>
      <w:proofErr w:type="gramEnd"/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:00-17:00 ,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在</w:t>
      </w:r>
      <w:r>
        <w:rPr>
          <w:rFonts w:ascii="仿宋" w:eastAsia="仿宋" w:hAnsi="仿宋" w:cs="仿宋" w:hint="eastAsia"/>
          <w:sz w:val="30"/>
          <w:szCs w:val="30"/>
        </w:rPr>
        <w:t>国家会议中心（中国</w:t>
      </w:r>
      <w:r>
        <w:rPr>
          <w:rFonts w:ascii="仿宋" w:eastAsia="仿宋" w:hAnsi="仿宋" w:cs="仿宋" w:hint="eastAsia"/>
          <w:sz w:val="30"/>
          <w:szCs w:val="30"/>
        </w:rPr>
        <w:sym w:font="Wingdings 2" w:char="00AB"/>
      </w:r>
      <w:r>
        <w:rPr>
          <w:rFonts w:ascii="仿宋" w:eastAsia="仿宋" w:hAnsi="仿宋" w:cs="仿宋" w:hint="eastAsia"/>
          <w:sz w:val="30"/>
          <w:szCs w:val="30"/>
        </w:rPr>
        <w:t>北京）三层</w:t>
      </w:r>
      <w:r>
        <w:rPr>
          <w:rFonts w:ascii="仿宋" w:eastAsia="仿宋" w:hAnsi="仿宋" w:cs="仿宋" w:hint="eastAsia"/>
          <w:sz w:val="30"/>
          <w:szCs w:val="30"/>
        </w:rPr>
        <w:t>309A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B</w:t>
      </w:r>
      <w:r>
        <w:rPr>
          <w:rFonts w:ascii="仿宋" w:eastAsia="仿宋" w:hAnsi="仿宋" w:cs="仿宋" w:hint="eastAsia"/>
          <w:sz w:val="30"/>
          <w:szCs w:val="30"/>
        </w:rPr>
        <w:t>会议室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地址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:</w:t>
      </w:r>
      <w:bookmarkStart w:id="0" w:name="OLE_LINK1"/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北京市朝阳区天辰东路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号</w:t>
      </w:r>
      <w:bookmarkEnd w:id="0"/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举办“</w:t>
      </w:r>
      <w:r>
        <w:rPr>
          <w:rFonts w:ascii="仿宋" w:eastAsia="仿宋" w:hAnsi="仿宋" w:cs="仿宋" w:hint="eastAsia"/>
          <w:sz w:val="30"/>
          <w:szCs w:val="30"/>
        </w:rPr>
        <w:t>2023</w:t>
      </w:r>
      <w:r>
        <w:rPr>
          <w:rFonts w:ascii="仿宋" w:eastAsia="仿宋" w:hAnsi="仿宋" w:cs="仿宋" w:hint="eastAsia"/>
          <w:sz w:val="30"/>
          <w:szCs w:val="30"/>
        </w:rPr>
        <w:t>年中国国际服务贸易交易会专题推介会暨中欧协会春季交流会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”。</w:t>
      </w:r>
    </w:p>
    <w:p w:rsidR="00147891" w:rsidRDefault="001524D9">
      <w:pPr>
        <w:ind w:firstLineChars="200" w:firstLine="600"/>
        <w:rPr>
          <w:rFonts w:ascii="仿宋" w:eastAsia="仿宋" w:hAnsi="仿宋" w:cs="仿宋"/>
          <w:color w:val="101214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诚挚邀请您的莅临！</w:t>
      </w:r>
    </w:p>
    <w:p w:rsidR="00147891" w:rsidRDefault="001524D9">
      <w:pPr>
        <w:rPr>
          <w:rFonts w:ascii="仿宋" w:eastAsia="仿宋" w:hAnsi="仿宋" w:cs="仿宋"/>
          <w:color w:val="101214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联系人：迟鸣晗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010-64404418</w:t>
      </w:r>
    </w:p>
    <w:p w:rsidR="00147891" w:rsidRDefault="001524D9">
      <w:pPr>
        <w:rPr>
          <w:rFonts w:ascii="仿宋" w:eastAsia="仿宋" w:hAnsi="仿宋" w:cs="仿宋"/>
          <w:color w:val="101214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传真：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010-64515497</w:t>
      </w:r>
    </w:p>
    <w:p w:rsidR="00147891" w:rsidRDefault="001524D9">
      <w:pPr>
        <w:rPr>
          <w:rFonts w:ascii="仿宋" w:eastAsia="仿宋" w:hAnsi="仿宋" w:cs="仿宋"/>
          <w:color w:val="101214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邮箱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 xml:space="preserve">: </w:t>
      </w:r>
      <w:hyperlink r:id="rId6" w:history="1">
        <w:r>
          <w:rPr>
            <w:rStyle w:val="a8"/>
            <w:rFonts w:ascii="仿宋" w:eastAsia="仿宋" w:hAnsi="仿宋" w:cs="仿宋" w:hint="eastAsia"/>
            <w:sz w:val="30"/>
            <w:szCs w:val="30"/>
            <w:shd w:val="clear" w:color="auto" w:fill="FFFFFF"/>
          </w:rPr>
          <w:t>eld@ceatec.org.cn</w:t>
        </w:r>
      </w:hyperlink>
    </w:p>
    <w:p w:rsidR="00147891" w:rsidRDefault="001524D9">
      <w:pPr>
        <w:rPr>
          <w:rFonts w:ascii="仿宋" w:eastAsia="仿宋" w:hAnsi="仿宋" w:cs="仿宋"/>
          <w:color w:val="101214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附件：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 xml:space="preserve"> 1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、会议日程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、参会回执</w:t>
      </w:r>
    </w:p>
    <w:p w:rsidR="00147891" w:rsidRDefault="00147891">
      <w:pPr>
        <w:rPr>
          <w:rFonts w:ascii="仿宋" w:eastAsia="仿宋" w:hAnsi="仿宋" w:cs="仿宋"/>
          <w:color w:val="101214"/>
          <w:sz w:val="30"/>
          <w:szCs w:val="30"/>
          <w:shd w:val="clear" w:color="auto" w:fill="FFFFFF"/>
        </w:rPr>
      </w:pPr>
    </w:p>
    <w:p w:rsidR="00147891" w:rsidRDefault="00147891">
      <w:pPr>
        <w:rPr>
          <w:rFonts w:ascii="仿宋" w:eastAsia="仿宋" w:hAnsi="仿宋" w:cs="仿宋"/>
          <w:color w:val="101214"/>
          <w:sz w:val="30"/>
          <w:szCs w:val="30"/>
          <w:shd w:val="clear" w:color="auto" w:fill="FFFFFF"/>
        </w:rPr>
      </w:pPr>
    </w:p>
    <w:p w:rsidR="00147891" w:rsidRDefault="001524D9">
      <w:pPr>
        <w:ind w:firstLineChars="200" w:firstLine="600"/>
        <w:jc w:val="right"/>
        <w:rPr>
          <w:rFonts w:ascii="仿宋" w:eastAsia="仿宋" w:hAnsi="仿宋" w:cs="仿宋"/>
          <w:color w:val="101214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中国欧洲经济技术合作协会</w:t>
      </w:r>
    </w:p>
    <w:p w:rsidR="00147891" w:rsidRDefault="001524D9">
      <w:pPr>
        <w:ind w:right="600" w:firstLineChars="200" w:firstLine="600"/>
        <w:jc w:val="center"/>
        <w:rPr>
          <w:rFonts w:ascii="仿宋" w:eastAsia="仿宋" w:hAnsi="仿宋" w:cs="仿宋"/>
          <w:color w:val="101214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 xml:space="preserve">                             2023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13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日</w:t>
      </w:r>
    </w:p>
    <w:p w:rsidR="00147891" w:rsidRDefault="001524D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</w:p>
    <w:p w:rsidR="00147891" w:rsidRDefault="001524D9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2023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年中国国际服务贸易交易会专题推介会</w:t>
      </w:r>
    </w:p>
    <w:p w:rsidR="00147891" w:rsidRDefault="001524D9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暨中欧协会春季交流会</w:t>
      </w:r>
    </w:p>
    <w:p w:rsidR="00147891" w:rsidRDefault="001524D9">
      <w:pPr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活动主题：</w:t>
      </w:r>
      <w:r>
        <w:rPr>
          <w:rFonts w:ascii="仿宋" w:eastAsia="仿宋" w:hAnsi="仿宋" w:cs="仿宋" w:hint="eastAsia"/>
          <w:bCs/>
          <w:sz w:val="30"/>
          <w:szCs w:val="30"/>
        </w:rPr>
        <w:t>数字赋能·绿色发展·智慧出行</w:t>
      </w:r>
    </w:p>
    <w:p w:rsidR="00147891" w:rsidRDefault="001524D9">
      <w:pPr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主办方：</w:t>
      </w:r>
    </w:p>
    <w:p w:rsidR="00147891" w:rsidRDefault="001524D9">
      <w:pPr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中国欧洲经济技术合作协会</w:t>
      </w:r>
    </w:p>
    <w:p w:rsidR="00147891" w:rsidRDefault="001524D9">
      <w:pPr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首都会展（集团）有限公司</w:t>
      </w:r>
    </w:p>
    <w:p w:rsidR="00147891" w:rsidRDefault="001524D9">
      <w:pPr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承办方：</w:t>
      </w:r>
    </w:p>
    <w:p w:rsidR="00147891" w:rsidRDefault="001524D9">
      <w:pPr>
        <w:jc w:val="left"/>
        <w:rPr>
          <w:rFonts w:ascii="仿宋" w:eastAsia="仿宋" w:hAnsi="仿宋" w:cs="仿宋"/>
          <w:bCs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服贸会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电信、计算机和信息服务专题</w:t>
      </w:r>
    </w:p>
    <w:p w:rsidR="00147891" w:rsidRDefault="001524D9">
      <w:pPr>
        <w:jc w:val="left"/>
        <w:rPr>
          <w:rFonts w:ascii="仿宋" w:eastAsia="仿宋" w:hAnsi="仿宋" w:cs="仿宋"/>
          <w:bCs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服贸会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环境服务专题</w:t>
      </w:r>
    </w:p>
    <w:p w:rsidR="00147891" w:rsidRDefault="001524D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时间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2023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17</w:t>
      </w:r>
      <w:r>
        <w:rPr>
          <w:rFonts w:ascii="仿宋" w:eastAsia="仿宋" w:hAnsi="仿宋" w:cs="仿宋" w:hint="eastAsia"/>
          <w:sz w:val="30"/>
          <w:szCs w:val="30"/>
        </w:rPr>
        <w:t>日下午两点至五点</w:t>
      </w:r>
    </w:p>
    <w:p w:rsidR="00147891" w:rsidRDefault="001524D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地点：</w:t>
      </w:r>
      <w:r>
        <w:rPr>
          <w:rFonts w:ascii="仿宋" w:eastAsia="仿宋" w:hAnsi="仿宋" w:cs="仿宋" w:hint="eastAsia"/>
          <w:sz w:val="30"/>
          <w:szCs w:val="30"/>
        </w:rPr>
        <w:t>中国北京·国家会议中心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三层</w:t>
      </w:r>
      <w:r>
        <w:rPr>
          <w:rFonts w:ascii="仿宋" w:eastAsia="仿宋" w:hAnsi="仿宋" w:cs="仿宋" w:hint="eastAsia"/>
          <w:sz w:val="30"/>
          <w:szCs w:val="30"/>
        </w:rPr>
        <w:t>309A+B</w:t>
      </w:r>
      <w:r>
        <w:rPr>
          <w:rFonts w:ascii="仿宋" w:eastAsia="仿宋" w:hAnsi="仿宋" w:cs="仿宋" w:hint="eastAsia"/>
          <w:sz w:val="30"/>
          <w:szCs w:val="30"/>
        </w:rPr>
        <w:t>会议室</w:t>
      </w:r>
    </w:p>
    <w:p w:rsidR="00147891" w:rsidRDefault="00147891">
      <w:pPr>
        <w:jc w:val="left"/>
        <w:rPr>
          <w:rFonts w:ascii="仿宋" w:eastAsia="仿宋" w:hAnsi="仿宋" w:cs="仿宋"/>
          <w:bCs/>
          <w:sz w:val="30"/>
          <w:szCs w:val="30"/>
        </w:rPr>
      </w:pPr>
    </w:p>
    <w:p w:rsidR="00147891" w:rsidRDefault="001524D9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会议日程（拟）</w:t>
      </w:r>
    </w:p>
    <w:tbl>
      <w:tblPr>
        <w:tblStyle w:val="a7"/>
        <w:tblW w:w="4531" w:type="pct"/>
        <w:jc w:val="center"/>
        <w:tblLook w:val="04A0"/>
      </w:tblPr>
      <w:tblGrid>
        <w:gridCol w:w="2492"/>
        <w:gridCol w:w="3048"/>
        <w:gridCol w:w="2183"/>
      </w:tblGrid>
      <w:tr w:rsidR="00147891">
        <w:trPr>
          <w:trHeight w:val="1232"/>
          <w:jc w:val="center"/>
        </w:trPr>
        <w:tc>
          <w:tcPr>
            <w:tcW w:w="1613" w:type="pct"/>
            <w:shd w:val="clear" w:color="auto" w:fill="9CC2E5" w:themeFill="accent1" w:themeFillTint="99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时间</w:t>
            </w:r>
          </w:p>
        </w:tc>
        <w:tc>
          <w:tcPr>
            <w:tcW w:w="1973" w:type="pct"/>
            <w:shd w:val="clear" w:color="auto" w:fill="9CC2E5" w:themeFill="accent1" w:themeFillTint="99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内容</w:t>
            </w:r>
          </w:p>
        </w:tc>
        <w:tc>
          <w:tcPr>
            <w:tcW w:w="1412" w:type="pct"/>
            <w:shd w:val="clear" w:color="auto" w:fill="9CC2E5" w:themeFill="accent1" w:themeFillTint="99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发言人</w:t>
            </w:r>
          </w:p>
        </w:tc>
      </w:tr>
      <w:tr w:rsidR="00147891">
        <w:trPr>
          <w:trHeight w:val="933"/>
          <w:jc w:val="center"/>
        </w:trPr>
        <w:tc>
          <w:tcPr>
            <w:tcW w:w="161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13:30-14:00</w:t>
            </w:r>
          </w:p>
        </w:tc>
        <w:tc>
          <w:tcPr>
            <w:tcW w:w="197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嘉宾签到</w:t>
            </w:r>
          </w:p>
        </w:tc>
        <w:tc>
          <w:tcPr>
            <w:tcW w:w="1412" w:type="pct"/>
            <w:vAlign w:val="center"/>
          </w:tcPr>
          <w:p w:rsidR="00147891" w:rsidRDefault="0014789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47891">
        <w:trPr>
          <w:trHeight w:val="998"/>
          <w:jc w:val="center"/>
        </w:trPr>
        <w:tc>
          <w:tcPr>
            <w:tcW w:w="161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14:00-14:05</w:t>
            </w:r>
          </w:p>
        </w:tc>
        <w:tc>
          <w:tcPr>
            <w:tcW w:w="3386" w:type="pct"/>
            <w:gridSpan w:val="2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主持人开场介绍</w:t>
            </w:r>
          </w:p>
        </w:tc>
      </w:tr>
      <w:tr w:rsidR="00147891">
        <w:trPr>
          <w:trHeight w:val="1126"/>
          <w:jc w:val="center"/>
        </w:trPr>
        <w:tc>
          <w:tcPr>
            <w:tcW w:w="161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14:05-14:15</w:t>
            </w:r>
          </w:p>
        </w:tc>
        <w:tc>
          <w:tcPr>
            <w:tcW w:w="197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主办方致辞</w:t>
            </w:r>
          </w:p>
        </w:tc>
        <w:tc>
          <w:tcPr>
            <w:tcW w:w="1412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中欧协会领导</w:t>
            </w:r>
          </w:p>
        </w:tc>
      </w:tr>
      <w:tr w:rsidR="00147891">
        <w:trPr>
          <w:trHeight w:val="1233"/>
          <w:jc w:val="center"/>
        </w:trPr>
        <w:tc>
          <w:tcPr>
            <w:tcW w:w="161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14:15-14:25</w:t>
            </w:r>
          </w:p>
        </w:tc>
        <w:tc>
          <w:tcPr>
            <w:tcW w:w="197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主办方致辞</w:t>
            </w:r>
          </w:p>
        </w:tc>
        <w:tc>
          <w:tcPr>
            <w:tcW w:w="1412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首都会展领导</w:t>
            </w:r>
          </w:p>
        </w:tc>
      </w:tr>
      <w:tr w:rsidR="00147891">
        <w:trPr>
          <w:trHeight w:val="1416"/>
          <w:jc w:val="center"/>
        </w:trPr>
        <w:tc>
          <w:tcPr>
            <w:tcW w:w="161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14:25-14:35</w:t>
            </w:r>
          </w:p>
        </w:tc>
        <w:tc>
          <w:tcPr>
            <w:tcW w:w="197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外方嘉宾致辞</w:t>
            </w:r>
          </w:p>
        </w:tc>
        <w:tc>
          <w:tcPr>
            <w:tcW w:w="1412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驻华大使</w:t>
            </w:r>
          </w:p>
        </w:tc>
      </w:tr>
      <w:tr w:rsidR="00147891">
        <w:trPr>
          <w:trHeight w:val="605"/>
          <w:jc w:val="center"/>
        </w:trPr>
        <w:tc>
          <w:tcPr>
            <w:tcW w:w="161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14:35-15:00</w:t>
            </w:r>
          </w:p>
        </w:tc>
        <w:tc>
          <w:tcPr>
            <w:tcW w:w="197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2023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服贸会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宣讲</w:t>
            </w:r>
          </w:p>
        </w:tc>
        <w:tc>
          <w:tcPr>
            <w:tcW w:w="1412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首都会展负责人</w:t>
            </w:r>
          </w:p>
        </w:tc>
      </w:tr>
      <w:tr w:rsidR="00147891">
        <w:trPr>
          <w:trHeight w:val="605"/>
          <w:jc w:val="center"/>
        </w:trPr>
        <w:tc>
          <w:tcPr>
            <w:tcW w:w="161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15:00-15:20</w:t>
            </w:r>
          </w:p>
        </w:tc>
        <w:tc>
          <w:tcPr>
            <w:tcW w:w="3386" w:type="pct"/>
            <w:gridSpan w:val="2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企业代表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主题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发言</w:t>
            </w:r>
          </w:p>
        </w:tc>
      </w:tr>
      <w:tr w:rsidR="00147891">
        <w:trPr>
          <w:trHeight w:val="605"/>
          <w:jc w:val="center"/>
        </w:trPr>
        <w:tc>
          <w:tcPr>
            <w:tcW w:w="161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15:20-15:30</w:t>
            </w:r>
          </w:p>
        </w:tc>
        <w:tc>
          <w:tcPr>
            <w:tcW w:w="3386" w:type="pct"/>
            <w:gridSpan w:val="2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签约环节</w:t>
            </w:r>
          </w:p>
        </w:tc>
      </w:tr>
      <w:tr w:rsidR="00147891">
        <w:trPr>
          <w:trHeight w:val="605"/>
          <w:jc w:val="center"/>
        </w:trPr>
        <w:tc>
          <w:tcPr>
            <w:tcW w:w="161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15:30-17:00</w:t>
            </w:r>
          </w:p>
        </w:tc>
        <w:tc>
          <w:tcPr>
            <w:tcW w:w="3386" w:type="pct"/>
            <w:gridSpan w:val="2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自由交流</w:t>
            </w:r>
          </w:p>
        </w:tc>
      </w:tr>
      <w:tr w:rsidR="00147891">
        <w:trPr>
          <w:trHeight w:val="608"/>
          <w:jc w:val="center"/>
        </w:trPr>
        <w:tc>
          <w:tcPr>
            <w:tcW w:w="1613" w:type="pct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17:00</w:t>
            </w:r>
          </w:p>
        </w:tc>
        <w:tc>
          <w:tcPr>
            <w:tcW w:w="3386" w:type="pct"/>
            <w:gridSpan w:val="2"/>
            <w:vAlign w:val="center"/>
          </w:tcPr>
          <w:p w:rsidR="00147891" w:rsidRDefault="001524D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活动结束</w:t>
            </w:r>
          </w:p>
        </w:tc>
      </w:tr>
    </w:tbl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47891">
      <w:pPr>
        <w:pStyle w:val="A9"/>
        <w:spacing w:line="540" w:lineRule="exact"/>
        <w:rPr>
          <w:rFonts w:ascii="仿宋" w:eastAsia="仿宋" w:hAnsi="仿宋"/>
          <w:bCs/>
          <w:spacing w:val="21"/>
          <w:sz w:val="30"/>
          <w:szCs w:val="30"/>
          <w:lang w:val="zh-TW"/>
        </w:rPr>
      </w:pPr>
    </w:p>
    <w:p w:rsidR="00147891" w:rsidRDefault="001524D9">
      <w:pPr>
        <w:pStyle w:val="A9"/>
        <w:spacing w:line="540" w:lineRule="exact"/>
        <w:rPr>
          <w:rFonts w:ascii="仿宋" w:eastAsia="仿宋" w:hAnsi="仿宋"/>
          <w:b/>
          <w:spacing w:val="21"/>
          <w:sz w:val="30"/>
          <w:szCs w:val="30"/>
          <w:lang w:val="zh-TW"/>
        </w:rPr>
      </w:pPr>
      <w:r>
        <w:rPr>
          <w:rFonts w:ascii="仿宋" w:eastAsia="仿宋" w:hAnsi="仿宋" w:hint="eastAsia"/>
          <w:bCs/>
          <w:spacing w:val="21"/>
          <w:sz w:val="30"/>
          <w:szCs w:val="30"/>
          <w:lang w:val="zh-TW"/>
        </w:rPr>
        <w:lastRenderedPageBreak/>
        <w:t>附件</w:t>
      </w:r>
      <w:r>
        <w:rPr>
          <w:rFonts w:ascii="仿宋" w:eastAsia="仿宋" w:hAnsi="仿宋" w:hint="eastAsia"/>
          <w:bCs/>
          <w:spacing w:val="21"/>
          <w:sz w:val="30"/>
          <w:szCs w:val="30"/>
        </w:rPr>
        <w:t>2</w:t>
      </w:r>
    </w:p>
    <w:p w:rsidR="00147891" w:rsidRDefault="001524D9">
      <w:pPr>
        <w:pStyle w:val="A9"/>
        <w:spacing w:line="540" w:lineRule="exact"/>
        <w:jc w:val="center"/>
        <w:rPr>
          <w:rFonts w:ascii="仿宋" w:eastAsia="仿宋" w:hAnsi="仿宋"/>
          <w:b/>
          <w:spacing w:val="21"/>
          <w:sz w:val="30"/>
          <w:szCs w:val="30"/>
          <w:lang w:val="zh-TW"/>
        </w:rPr>
      </w:pPr>
      <w:r>
        <w:rPr>
          <w:rFonts w:ascii="仿宋" w:eastAsia="仿宋" w:hAnsi="仿宋" w:hint="eastAsia"/>
          <w:b/>
          <w:spacing w:val="21"/>
          <w:sz w:val="30"/>
          <w:szCs w:val="30"/>
          <w:lang w:val="zh-TW"/>
        </w:rPr>
        <w:t>参会回执表</w:t>
      </w:r>
    </w:p>
    <w:p w:rsidR="00147891" w:rsidRDefault="00147891">
      <w:pPr>
        <w:pStyle w:val="A9"/>
        <w:spacing w:line="540" w:lineRule="exact"/>
        <w:jc w:val="center"/>
        <w:rPr>
          <w:rFonts w:ascii="仿宋" w:eastAsia="仿宋" w:hAnsi="仿宋" w:cs="仿宋"/>
          <w:spacing w:val="21"/>
          <w:sz w:val="30"/>
          <w:szCs w:val="30"/>
        </w:rPr>
      </w:pPr>
    </w:p>
    <w:p w:rsidR="00147891" w:rsidRDefault="001524D9">
      <w:pPr>
        <w:pStyle w:val="A9"/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lang w:val="zh-TW"/>
        </w:rPr>
        <w:t>时间：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2023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17</w:t>
      </w:r>
      <w:r>
        <w:rPr>
          <w:rFonts w:ascii="仿宋" w:eastAsia="仿宋" w:hAnsi="仿宋" w:cs="仿宋" w:hint="eastAsia"/>
          <w:color w:val="101214"/>
          <w:sz w:val="30"/>
          <w:szCs w:val="30"/>
          <w:shd w:val="clear" w:color="auto" w:fill="FFFFFF"/>
        </w:rPr>
        <w:t>日</w:t>
      </w:r>
      <w:r>
        <w:rPr>
          <w:rFonts w:ascii="仿宋" w:eastAsia="仿宋" w:hAnsi="仿宋" w:hint="eastAsia"/>
          <w:sz w:val="30"/>
          <w:szCs w:val="30"/>
          <w:lang w:val="zh-TW"/>
        </w:rPr>
        <w:t>14:</w:t>
      </w:r>
      <w:r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  <w:lang w:val="zh-TW"/>
        </w:rPr>
        <w:t>0-17:00</w:t>
      </w:r>
    </w:p>
    <w:p w:rsidR="00147891" w:rsidRDefault="001524D9">
      <w:pPr>
        <w:pStyle w:val="A9"/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lang w:val="zh-TW"/>
        </w:rPr>
        <w:t>地点：</w:t>
      </w:r>
      <w:r>
        <w:rPr>
          <w:rFonts w:ascii="仿宋" w:eastAsia="仿宋" w:hAnsi="仿宋" w:cs="仿宋" w:hint="eastAsia"/>
          <w:sz w:val="30"/>
          <w:szCs w:val="30"/>
        </w:rPr>
        <w:t>中国北京·国家会议中心三层</w:t>
      </w:r>
      <w:r>
        <w:rPr>
          <w:rFonts w:ascii="仿宋" w:eastAsia="仿宋" w:hAnsi="仿宋" w:cs="仿宋" w:hint="eastAsia"/>
          <w:sz w:val="30"/>
          <w:szCs w:val="30"/>
        </w:rPr>
        <w:t>309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AB</w:t>
      </w:r>
      <w:r>
        <w:rPr>
          <w:rFonts w:ascii="仿宋" w:eastAsia="仿宋" w:hAnsi="仿宋" w:cs="仿宋" w:hint="eastAsia"/>
          <w:sz w:val="30"/>
          <w:szCs w:val="30"/>
        </w:rPr>
        <w:t>）会议室</w:t>
      </w:r>
    </w:p>
    <w:p w:rsidR="00147891" w:rsidRDefault="001524D9">
      <w:pPr>
        <w:pStyle w:val="A9"/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地址：北京市朝阳区天辰东路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147891" w:rsidRDefault="00147891">
      <w:pPr>
        <w:pStyle w:val="A9"/>
        <w:spacing w:line="520" w:lineRule="exact"/>
        <w:rPr>
          <w:rFonts w:ascii="仿宋" w:eastAsia="仿宋" w:hAnsi="仿宋"/>
          <w:sz w:val="30"/>
          <w:szCs w:val="30"/>
        </w:rPr>
      </w:pPr>
    </w:p>
    <w:tbl>
      <w:tblPr>
        <w:tblW w:w="96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94"/>
        <w:gridCol w:w="1444"/>
        <w:gridCol w:w="1819"/>
        <w:gridCol w:w="1725"/>
        <w:gridCol w:w="2512"/>
      </w:tblGrid>
      <w:tr w:rsidR="00147891">
        <w:trPr>
          <w:trHeight w:val="487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pStyle w:val="A9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单位名称</w:t>
            </w:r>
          </w:p>
        </w:tc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47891">
        <w:trPr>
          <w:trHeight w:val="541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pStyle w:val="A9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通讯地址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pStyle w:val="A9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传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真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47891">
        <w:trPr>
          <w:trHeight w:val="962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pStyle w:val="A9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参会人员姓名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pStyle w:val="A9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性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别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pStyle w:val="A9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职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  <w:lang w:val="zh-TW" w:eastAsia="zh-TW"/>
              </w:rPr>
              <w:t>务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pStyle w:val="A9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pStyle w:val="A9"/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val="zh-TW"/>
              </w:rPr>
              <w:t>邮箱</w:t>
            </w:r>
          </w:p>
        </w:tc>
      </w:tr>
      <w:tr w:rsidR="00147891">
        <w:trPr>
          <w:trHeight w:val="651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47891">
        <w:trPr>
          <w:trHeight w:val="651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47891">
        <w:trPr>
          <w:trHeight w:val="651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47891">
        <w:trPr>
          <w:trHeight w:val="651"/>
          <w:jc w:val="center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您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对服贸会哪个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板块感兴趣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请勾选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4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电信计算机和信息服务专题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47891">
        <w:trPr>
          <w:trHeight w:val="651"/>
          <w:jc w:val="center"/>
        </w:trPr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服贸会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环境服务专题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47891">
        <w:trPr>
          <w:trHeight w:val="651"/>
          <w:jc w:val="center"/>
        </w:trPr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524D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新能源汽车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891" w:rsidRDefault="0014789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147891" w:rsidRDefault="00147891">
      <w:pPr>
        <w:pStyle w:val="A9"/>
        <w:spacing w:line="540" w:lineRule="exact"/>
        <w:rPr>
          <w:rFonts w:ascii="仿宋" w:eastAsia="仿宋" w:hAnsi="仿宋"/>
          <w:sz w:val="30"/>
          <w:szCs w:val="30"/>
        </w:rPr>
      </w:pPr>
    </w:p>
    <w:p w:rsidR="00147891" w:rsidRDefault="001524D9">
      <w:pPr>
        <w:pStyle w:val="A9"/>
        <w:spacing w:line="540" w:lineRule="exact"/>
        <w:rPr>
          <w:rFonts w:ascii="仿宋" w:eastAsia="仿宋" w:hAnsi="仿宋"/>
          <w:sz w:val="30"/>
          <w:szCs w:val="30"/>
          <w:lang w:val="zh-TW"/>
        </w:rPr>
      </w:pPr>
      <w:r>
        <w:rPr>
          <w:rFonts w:ascii="仿宋" w:eastAsia="仿宋" w:hAnsi="仿宋" w:hint="eastAsia"/>
          <w:sz w:val="30"/>
          <w:szCs w:val="30"/>
        </w:rPr>
        <w:t>注：</w:t>
      </w:r>
      <w:r>
        <w:rPr>
          <w:rFonts w:ascii="仿宋" w:eastAsia="仿宋" w:hAnsi="仿宋" w:hint="eastAsia"/>
          <w:sz w:val="30"/>
          <w:szCs w:val="30"/>
          <w:lang w:val="zh-TW"/>
        </w:rPr>
        <w:t>请于</w:t>
      </w: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23</w:t>
      </w:r>
      <w:r>
        <w:rPr>
          <w:rFonts w:ascii="仿宋" w:eastAsia="仿宋" w:hAnsi="仿宋" w:hint="eastAsia"/>
          <w:sz w:val="30"/>
          <w:szCs w:val="30"/>
          <w:lang w:val="zh-TW"/>
        </w:rPr>
        <w:t>年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  <w:lang w:val="zh-TW"/>
        </w:rPr>
        <w:t>月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  <w:lang w:val="zh-TW"/>
        </w:rPr>
        <w:t>日前将</w:t>
      </w:r>
      <w:r>
        <w:rPr>
          <w:rFonts w:ascii="仿宋" w:eastAsia="仿宋" w:hAnsi="仿宋" w:hint="eastAsia"/>
          <w:sz w:val="30"/>
          <w:szCs w:val="30"/>
        </w:rPr>
        <w:t>此</w:t>
      </w:r>
      <w:r>
        <w:rPr>
          <w:rFonts w:ascii="仿宋" w:eastAsia="仿宋" w:hAnsi="仿宋" w:hint="eastAsia"/>
          <w:sz w:val="30"/>
          <w:szCs w:val="30"/>
          <w:lang w:val="zh-TW"/>
        </w:rPr>
        <w:t>回执表传真或邮件至中欧协会。</w:t>
      </w:r>
    </w:p>
    <w:p w:rsidR="00147891" w:rsidRDefault="001524D9">
      <w:pPr>
        <w:pStyle w:val="A9"/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参会</w:t>
      </w:r>
      <w:r>
        <w:rPr>
          <w:rFonts w:ascii="仿宋" w:eastAsia="仿宋" w:hAnsi="仿宋" w:hint="eastAsia"/>
          <w:sz w:val="30"/>
          <w:szCs w:val="30"/>
          <w:lang w:val="zh-TW"/>
        </w:rPr>
        <w:t>要求：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、请携带本人名片</w:t>
      </w:r>
    </w:p>
    <w:p w:rsidR="00147891" w:rsidRDefault="001524D9">
      <w:pPr>
        <w:pStyle w:val="A9"/>
        <w:numPr>
          <w:ilvl w:val="0"/>
          <w:numId w:val="1"/>
        </w:numPr>
        <w:spacing w:line="540" w:lineRule="exact"/>
        <w:ind w:firstLineChars="500" w:firstLine="15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lang w:val="zh-TW"/>
        </w:rPr>
        <w:t>商务</w:t>
      </w:r>
      <w:r>
        <w:rPr>
          <w:rFonts w:ascii="仿宋" w:eastAsia="仿宋" w:hAnsi="仿宋" w:hint="eastAsia"/>
          <w:sz w:val="30"/>
          <w:szCs w:val="30"/>
        </w:rPr>
        <w:t>休闲着装</w:t>
      </w:r>
    </w:p>
    <w:sectPr w:rsidR="00147891" w:rsidSect="0014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6B1C6C"/>
    <w:multiLevelType w:val="singleLevel"/>
    <w:tmpl w:val="B56B1C6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zNmIwYmMzZTUwNDg1NGI3NGJiYTg1ZDljYTM4MjQifQ=="/>
  </w:docVars>
  <w:rsids>
    <w:rsidRoot w:val="2AD20A42"/>
    <w:rsid w:val="000A3556"/>
    <w:rsid w:val="00147891"/>
    <w:rsid w:val="001524D9"/>
    <w:rsid w:val="00273608"/>
    <w:rsid w:val="00741943"/>
    <w:rsid w:val="0095467A"/>
    <w:rsid w:val="00CB4F5C"/>
    <w:rsid w:val="02145195"/>
    <w:rsid w:val="035A307B"/>
    <w:rsid w:val="03824AAC"/>
    <w:rsid w:val="041C51B0"/>
    <w:rsid w:val="04243DB5"/>
    <w:rsid w:val="0766494E"/>
    <w:rsid w:val="09C3197A"/>
    <w:rsid w:val="0CC06D50"/>
    <w:rsid w:val="0DFC330D"/>
    <w:rsid w:val="0EF820C6"/>
    <w:rsid w:val="100B407B"/>
    <w:rsid w:val="11A227BD"/>
    <w:rsid w:val="1BA84E74"/>
    <w:rsid w:val="1C961170"/>
    <w:rsid w:val="1CB02232"/>
    <w:rsid w:val="1FF959A2"/>
    <w:rsid w:val="21983295"/>
    <w:rsid w:val="237D2742"/>
    <w:rsid w:val="23E76350"/>
    <w:rsid w:val="23E97DD8"/>
    <w:rsid w:val="2609205E"/>
    <w:rsid w:val="267C1600"/>
    <w:rsid w:val="2AD20A42"/>
    <w:rsid w:val="2C4B5AD3"/>
    <w:rsid w:val="315F792B"/>
    <w:rsid w:val="33CA19D4"/>
    <w:rsid w:val="367E0853"/>
    <w:rsid w:val="3FAC6431"/>
    <w:rsid w:val="41977D2C"/>
    <w:rsid w:val="41A330A5"/>
    <w:rsid w:val="41DD58F9"/>
    <w:rsid w:val="452847AC"/>
    <w:rsid w:val="459349D4"/>
    <w:rsid w:val="46EE732F"/>
    <w:rsid w:val="49221512"/>
    <w:rsid w:val="49230048"/>
    <w:rsid w:val="4F162862"/>
    <w:rsid w:val="545F186C"/>
    <w:rsid w:val="55472A2C"/>
    <w:rsid w:val="5A0A4028"/>
    <w:rsid w:val="5AD07020"/>
    <w:rsid w:val="5B8553B5"/>
    <w:rsid w:val="5C25514A"/>
    <w:rsid w:val="5F5C70D4"/>
    <w:rsid w:val="68815DFE"/>
    <w:rsid w:val="68D668F3"/>
    <w:rsid w:val="6A630744"/>
    <w:rsid w:val="6D09723B"/>
    <w:rsid w:val="6E6733A0"/>
    <w:rsid w:val="70003AAC"/>
    <w:rsid w:val="79FC52E4"/>
    <w:rsid w:val="79FD2E0A"/>
    <w:rsid w:val="7AFB37ED"/>
    <w:rsid w:val="7B723D8F"/>
    <w:rsid w:val="7CA4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rsid w:val="00147891"/>
    <w:pPr>
      <w:spacing w:after="120"/>
      <w:ind w:leftChars="200" w:left="420"/>
    </w:pPr>
  </w:style>
  <w:style w:type="paragraph" w:styleId="a4">
    <w:name w:val="Balloon Text"/>
    <w:basedOn w:val="a"/>
    <w:link w:val="Char"/>
    <w:qFormat/>
    <w:rsid w:val="00147891"/>
    <w:rPr>
      <w:sz w:val="18"/>
      <w:szCs w:val="18"/>
    </w:rPr>
  </w:style>
  <w:style w:type="paragraph" w:styleId="a5">
    <w:name w:val="footer"/>
    <w:basedOn w:val="a"/>
    <w:link w:val="Char0"/>
    <w:qFormat/>
    <w:rsid w:val="00147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147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uiPriority w:val="99"/>
    <w:qFormat/>
    <w:rsid w:val="00147891"/>
    <w:pPr>
      <w:ind w:leftChars="0" w:left="0" w:firstLineChars="200" w:firstLine="420"/>
    </w:pPr>
    <w:rPr>
      <w:rFonts w:ascii="Times New Roman" w:eastAsia="仿宋_GB2312" w:hAnsi="Times New Roman"/>
    </w:rPr>
  </w:style>
  <w:style w:type="table" w:styleId="a7">
    <w:name w:val="Table Grid"/>
    <w:basedOn w:val="a1"/>
    <w:qFormat/>
    <w:rsid w:val="001478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147891"/>
    <w:rPr>
      <w:color w:val="0000FF"/>
      <w:u w:val="single"/>
    </w:rPr>
  </w:style>
  <w:style w:type="paragraph" w:customStyle="1" w:styleId="A9">
    <w:name w:val="正文 A"/>
    <w:qFormat/>
    <w:rsid w:val="00147891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Char">
    <w:name w:val="批注框文本 Char"/>
    <w:basedOn w:val="a0"/>
    <w:link w:val="a4"/>
    <w:qFormat/>
    <w:rsid w:val="0014789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14789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1478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d@ceatec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A</cp:lastModifiedBy>
  <cp:revision>3</cp:revision>
  <cp:lastPrinted>2023-02-13T06:19:00Z</cp:lastPrinted>
  <dcterms:created xsi:type="dcterms:W3CDTF">2023-02-13T02:10:00Z</dcterms:created>
  <dcterms:modified xsi:type="dcterms:W3CDTF">2023-02-14T08:07:00Z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8681DCB0662C4FB384EEC0A2909A21E0</vt:lpwstr>
  </property>
</Properties>
</file>